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5B536230" w:rsidR="00036521" w:rsidRPr="00E47784" w:rsidRDefault="00A2518F" w:rsidP="005A4F6E">
      <w:pPr>
        <w:pStyle w:val="Subtitle"/>
        <w:spacing w:before="120"/>
        <w:rPr>
          <w:rFonts w:ascii="Times New Roman" w:hAnsi="Times New Roman" w:cs="Times New Roman"/>
        </w:rPr>
      </w:pPr>
      <w:r w:rsidRPr="00A2518F">
        <w:rPr>
          <w:rFonts w:ascii="Times New Roman" w:hAnsi="Times New Roman" w:cs="Times New Roman"/>
        </w:rPr>
        <w:t>September 13</w:t>
      </w:r>
      <w:r w:rsidR="00971375">
        <w:rPr>
          <w:rFonts w:ascii="Times New Roman" w:hAnsi="Times New Roman" w:cs="Times New Roman"/>
        </w:rPr>
        <w:t>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12E674EC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1375">
        <w:rPr>
          <w:rFonts w:ascii="Times New Roman" w:hAnsi="Times New Roman" w:cs="Times New Roman"/>
        </w:rPr>
        <w:t>:3</w:t>
      </w:r>
      <w:r w:rsidR="00034D35">
        <w:rPr>
          <w:rFonts w:ascii="Times New Roman" w:hAnsi="Times New Roman" w:cs="Times New Roman"/>
        </w:rPr>
        <w:t>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7E7E88AB" w14:textId="77777777" w:rsidR="00864162" w:rsidRDefault="00864162" w:rsidP="00D412F5">
      <w:pPr>
        <w:numPr>
          <w:ilvl w:val="0"/>
          <w:numId w:val="2"/>
        </w:numPr>
        <w:spacing w:line="360" w:lineRule="auto"/>
      </w:pPr>
      <w:r>
        <w:t>Visitors</w:t>
      </w:r>
    </w:p>
    <w:p w14:paraId="33D3E321" w14:textId="3A32A27F" w:rsidR="00C934A1" w:rsidRDefault="475669E0" w:rsidP="004B4E50">
      <w:pPr>
        <w:numPr>
          <w:ilvl w:val="1"/>
          <w:numId w:val="2"/>
        </w:numPr>
      </w:pPr>
      <w:r>
        <w:t xml:space="preserve">NRCS Report </w:t>
      </w:r>
    </w:p>
    <w:p w14:paraId="3AAE8060" w14:textId="2F15416C" w:rsidR="00D77B28" w:rsidRDefault="00D77B28" w:rsidP="004B4E50">
      <w:pPr>
        <w:numPr>
          <w:ilvl w:val="1"/>
          <w:numId w:val="2"/>
        </w:numPr>
        <w:spacing w:after="120"/>
      </w:pPr>
      <w:r>
        <w:t xml:space="preserve"> Other guests</w:t>
      </w:r>
    </w:p>
    <w:p w14:paraId="52983EDA" w14:textId="77777777" w:rsidR="00367B45" w:rsidRDefault="475669E0" w:rsidP="00D77B28">
      <w:pPr>
        <w:numPr>
          <w:ilvl w:val="0"/>
          <w:numId w:val="2"/>
        </w:numPr>
        <w:spacing w:after="120" w:line="360" w:lineRule="auto"/>
      </w:pPr>
      <w:r>
        <w:t xml:space="preserve">Financial Report </w:t>
      </w:r>
    </w:p>
    <w:p w14:paraId="3A7F8810" w14:textId="77777777" w:rsidR="00D77B28" w:rsidRDefault="00D77B28" w:rsidP="00D77B28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49939153" w14:textId="77777777" w:rsidR="00D77B28" w:rsidRDefault="00D77B28" w:rsidP="00D77B28">
      <w:pPr>
        <w:numPr>
          <w:ilvl w:val="1"/>
          <w:numId w:val="2"/>
        </w:numPr>
      </w:pPr>
      <w:r>
        <w:t>Trails</w:t>
      </w:r>
    </w:p>
    <w:p w14:paraId="3D3AE9E1" w14:textId="24549B4A" w:rsidR="00D77B28" w:rsidRDefault="00764AFE" w:rsidP="00D77B28">
      <w:pPr>
        <w:numPr>
          <w:ilvl w:val="1"/>
          <w:numId w:val="2"/>
        </w:numPr>
      </w:pPr>
      <w:r>
        <w:t>Invasives</w:t>
      </w:r>
    </w:p>
    <w:p w14:paraId="2F02C86F" w14:textId="1C8E5576" w:rsidR="00764AFE" w:rsidRDefault="00764AFE" w:rsidP="00764AFE">
      <w:pPr>
        <w:numPr>
          <w:ilvl w:val="1"/>
          <w:numId w:val="2"/>
        </w:numPr>
      </w:pPr>
      <w:r>
        <w:t>Soils</w:t>
      </w:r>
    </w:p>
    <w:p w14:paraId="166412F7" w14:textId="406F8855" w:rsidR="00A2518F" w:rsidRDefault="00A2518F" w:rsidP="00764AFE">
      <w:pPr>
        <w:numPr>
          <w:ilvl w:val="1"/>
          <w:numId w:val="2"/>
        </w:numPr>
      </w:pPr>
      <w:r>
        <w:t xml:space="preserve">Local Food </w:t>
      </w:r>
      <w:bookmarkStart w:id="0" w:name="_GoBack"/>
      <w:bookmarkEnd w:id="0"/>
    </w:p>
    <w:p w14:paraId="0541E1E9" w14:textId="15DEED8F" w:rsidR="00D41BEA" w:rsidRDefault="00764AFE" w:rsidP="006B450E">
      <w:pPr>
        <w:numPr>
          <w:ilvl w:val="1"/>
          <w:numId w:val="2"/>
        </w:numPr>
      </w:pPr>
      <w:r>
        <w:t>Grants</w:t>
      </w:r>
    </w:p>
    <w:p w14:paraId="7C0F6F67" w14:textId="5CBA3B9B" w:rsidR="006B450E" w:rsidRDefault="00A2518F" w:rsidP="00A2518F">
      <w:pPr>
        <w:numPr>
          <w:ilvl w:val="1"/>
          <w:numId w:val="2"/>
        </w:numPr>
      </w:pPr>
      <w:r>
        <w:t>November conferences and vacations</w:t>
      </w:r>
    </w:p>
    <w:p w14:paraId="7B847307" w14:textId="77777777" w:rsidR="00A2518F" w:rsidRDefault="00A2518F" w:rsidP="00A2518F">
      <w:pPr>
        <w:numPr>
          <w:ilvl w:val="1"/>
          <w:numId w:val="2"/>
        </w:numPr>
        <w:spacing w:after="240"/>
      </w:pPr>
      <w:r>
        <w:t xml:space="preserve">Rhodiola Equipment </w:t>
      </w:r>
    </w:p>
    <w:p w14:paraId="6D31347B" w14:textId="77777777" w:rsidR="00AE61F1" w:rsidRPr="00D574A2" w:rsidRDefault="00AE61F1" w:rsidP="00AE61F1">
      <w:pPr>
        <w:numPr>
          <w:ilvl w:val="0"/>
          <w:numId w:val="2"/>
        </w:numPr>
        <w:spacing w:line="360" w:lineRule="auto"/>
      </w:pPr>
      <w:r w:rsidRPr="00D574A2">
        <w:t>Old Business</w:t>
      </w:r>
    </w:p>
    <w:p w14:paraId="0D108C34" w14:textId="143DD0B5" w:rsidR="00971375" w:rsidRPr="00247EF0" w:rsidRDefault="00AE61F1" w:rsidP="00A2518F">
      <w:pPr>
        <w:numPr>
          <w:ilvl w:val="1"/>
          <w:numId w:val="2"/>
        </w:numPr>
        <w:rPr>
          <w:b/>
          <w:u w:val="single"/>
        </w:rPr>
      </w:pPr>
      <w:r w:rsidRPr="00247EF0">
        <w:rPr>
          <w:b/>
          <w:u w:val="single"/>
        </w:rPr>
        <w:t>Cooperator List</w:t>
      </w:r>
      <w:r w:rsidR="00247EF0">
        <w:rPr>
          <w:b/>
          <w:u w:val="single"/>
        </w:rPr>
        <w:t>!!!</w:t>
      </w:r>
    </w:p>
    <w:p w14:paraId="233DD6BF" w14:textId="77777777" w:rsidR="00A2518F" w:rsidRDefault="00A2518F" w:rsidP="00A2518F">
      <w:pPr>
        <w:ind w:left="1440"/>
      </w:pPr>
    </w:p>
    <w:p w14:paraId="4B845C2B" w14:textId="73AC9E0B" w:rsidR="00D41BEA" w:rsidRDefault="00D41BEA" w:rsidP="00D41BEA">
      <w:pPr>
        <w:numPr>
          <w:ilvl w:val="0"/>
          <w:numId w:val="2"/>
        </w:numPr>
        <w:spacing w:after="120"/>
      </w:pPr>
      <w:r>
        <w:t>New Business</w:t>
      </w:r>
    </w:p>
    <w:p w14:paraId="6AA905C4" w14:textId="714F17C0" w:rsidR="005C3AB7" w:rsidRDefault="005C3AB7" w:rsidP="00D41BEA">
      <w:pPr>
        <w:numPr>
          <w:ilvl w:val="1"/>
          <w:numId w:val="2"/>
        </w:numPr>
      </w:pPr>
      <w:r>
        <w:t>Comp  Plan Ag section</w:t>
      </w:r>
    </w:p>
    <w:p w14:paraId="6E7819DF" w14:textId="10857368" w:rsidR="005C3AB7" w:rsidRDefault="005C3AB7" w:rsidP="00D41BEA">
      <w:pPr>
        <w:numPr>
          <w:ilvl w:val="1"/>
          <w:numId w:val="2"/>
        </w:numPr>
      </w:pPr>
      <w:r>
        <w:t>DNR land offering</w:t>
      </w:r>
    </w:p>
    <w:p w14:paraId="3D78BD78" w14:textId="491440D6" w:rsidR="00D41BEA" w:rsidRDefault="00D41BEA" w:rsidP="00D41BEA">
      <w:pPr>
        <w:numPr>
          <w:ilvl w:val="1"/>
          <w:numId w:val="2"/>
        </w:numPr>
      </w:pPr>
      <w:r>
        <w:t>Other?</w:t>
      </w:r>
    </w:p>
    <w:p w14:paraId="0B4710D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405D575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2BECF5F1" w14:textId="46FD8B63" w:rsidR="00FA5BBE" w:rsidRDefault="00996164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A2518F">
        <w:rPr>
          <w:b/>
        </w:rPr>
        <w:t>October</w:t>
      </w:r>
      <w:r w:rsidR="00971375">
        <w:rPr>
          <w:b/>
        </w:rPr>
        <w:t xml:space="preserve"> 1</w:t>
      </w:r>
      <w:r w:rsidR="00A2518F">
        <w:rPr>
          <w:b/>
        </w:rPr>
        <w:t>1</w:t>
      </w:r>
      <w:r w:rsidR="00D63CC6">
        <w:rPr>
          <w:b/>
        </w:rPr>
        <w:t>th</w:t>
      </w:r>
      <w:r w:rsidR="001F1D3D">
        <w:rPr>
          <w:b/>
        </w:rPr>
        <w:t>, 2017</w:t>
      </w:r>
      <w:r w:rsidR="00A2518F">
        <w:rPr>
          <w:b/>
        </w:rPr>
        <w:t>,   5</w:t>
      </w:r>
      <w:r w:rsidR="00D41BEA">
        <w:rPr>
          <w:b/>
        </w:rPr>
        <w:t>pm???</w:t>
      </w: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0A03" w14:textId="77777777" w:rsidR="00366811" w:rsidRDefault="00366811">
      <w:r>
        <w:separator/>
      </w:r>
    </w:p>
  </w:endnote>
  <w:endnote w:type="continuationSeparator" w:id="0">
    <w:p w14:paraId="0E29685D" w14:textId="77777777" w:rsidR="00366811" w:rsidRDefault="0036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utami">
    <w:panose1 w:val="020005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674DF" w14:textId="77777777" w:rsidR="00366811" w:rsidRDefault="00366811">
      <w:r>
        <w:separator/>
      </w:r>
    </w:p>
  </w:footnote>
  <w:footnote w:type="continuationSeparator" w:id="0">
    <w:p w14:paraId="788C8C4F" w14:textId="77777777" w:rsidR="00366811" w:rsidRDefault="0036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57A07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479B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36F64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C4970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47EF0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6811"/>
    <w:rsid w:val="00367B45"/>
    <w:rsid w:val="003713AC"/>
    <w:rsid w:val="003745E3"/>
    <w:rsid w:val="00377B0F"/>
    <w:rsid w:val="0038417C"/>
    <w:rsid w:val="0038570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B4E50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4F78DF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41F85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C3AB7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B450E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151C7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64AFE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162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B02C2"/>
    <w:rsid w:val="008B4E2E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0A7C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375"/>
    <w:rsid w:val="00971D1E"/>
    <w:rsid w:val="009720C7"/>
    <w:rsid w:val="0097257A"/>
    <w:rsid w:val="00974EDE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17D50"/>
    <w:rsid w:val="00A222DB"/>
    <w:rsid w:val="00A24081"/>
    <w:rsid w:val="00A2518F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4BA0"/>
    <w:rsid w:val="00A855B2"/>
    <w:rsid w:val="00A86DCF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E61F1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A4FBA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67938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C774A"/>
    <w:rsid w:val="00CD5D90"/>
    <w:rsid w:val="00CF258C"/>
    <w:rsid w:val="00CF74C0"/>
    <w:rsid w:val="00D00D1E"/>
    <w:rsid w:val="00D02EE1"/>
    <w:rsid w:val="00D12AD3"/>
    <w:rsid w:val="00D144F5"/>
    <w:rsid w:val="00D14978"/>
    <w:rsid w:val="00D149F7"/>
    <w:rsid w:val="00D156BA"/>
    <w:rsid w:val="00D17F29"/>
    <w:rsid w:val="00D216C7"/>
    <w:rsid w:val="00D26863"/>
    <w:rsid w:val="00D26BDC"/>
    <w:rsid w:val="00D3243F"/>
    <w:rsid w:val="00D412F5"/>
    <w:rsid w:val="00D41BEA"/>
    <w:rsid w:val="00D5362B"/>
    <w:rsid w:val="00D54260"/>
    <w:rsid w:val="00D55A17"/>
    <w:rsid w:val="00D574A2"/>
    <w:rsid w:val="00D63CC6"/>
    <w:rsid w:val="00D70A1D"/>
    <w:rsid w:val="00D7634B"/>
    <w:rsid w:val="00D7684A"/>
    <w:rsid w:val="00D77B28"/>
    <w:rsid w:val="00D82E4C"/>
    <w:rsid w:val="00D83AC0"/>
    <w:rsid w:val="00D84FD6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1A55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3427-622E-4D71-81D8-9913BB33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5</cp:revision>
  <cp:lastPrinted>2017-09-13T18:39:00Z</cp:lastPrinted>
  <dcterms:created xsi:type="dcterms:W3CDTF">2017-09-06T01:07:00Z</dcterms:created>
  <dcterms:modified xsi:type="dcterms:W3CDTF">2017-09-13T18:39:00Z</dcterms:modified>
</cp:coreProperties>
</file>